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06" w:rsidRPr="00287701" w:rsidRDefault="00AE00DA" w:rsidP="001D709B">
      <w:pPr>
        <w:jc w:val="center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287701">
        <w:rPr>
          <w:rFonts w:ascii="Times New Roman" w:hAnsi="Times New Roman" w:cs="Times New Roman"/>
          <w:b/>
          <w:sz w:val="24"/>
          <w:szCs w:val="24"/>
          <w:lang w:val="en-IN"/>
        </w:rPr>
        <w:t>Unti</w:t>
      </w:r>
      <w:r w:rsidR="002857ED" w:rsidRPr="00287701">
        <w:rPr>
          <w:rFonts w:ascii="Times New Roman" w:hAnsi="Times New Roman" w:cs="Times New Roman"/>
          <w:b/>
          <w:sz w:val="24"/>
          <w:szCs w:val="24"/>
          <w:lang w:val="en-IN"/>
        </w:rPr>
        <w:t>ed Grants for HU &amp; VHSNCs</w:t>
      </w:r>
    </w:p>
    <w:p w:rsidR="00AE00DA" w:rsidRPr="00287701" w:rsidRDefault="00AE00DA">
      <w:pPr>
        <w:rPr>
          <w:rFonts w:ascii="Times New Roman" w:hAnsi="Times New Roman" w:cs="Times New Roman"/>
          <w:sz w:val="24"/>
          <w:szCs w:val="24"/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845287" w:rsidRPr="00287701" w:rsidTr="00287701">
        <w:tc>
          <w:tcPr>
            <w:tcW w:w="1368" w:type="dxa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Facility level</w:t>
            </w:r>
          </w:p>
        </w:tc>
        <w:tc>
          <w:tcPr>
            <w:tcW w:w="1368" w:type="dxa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</w:t>
            </w:r>
            <w:r w:rsidR="00845287"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o of HU</w:t>
            </w:r>
          </w:p>
        </w:tc>
        <w:tc>
          <w:tcPr>
            <w:tcW w:w="2736" w:type="dxa"/>
            <w:gridSpan w:val="2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Untied Grants</w:t>
            </w:r>
          </w:p>
        </w:tc>
        <w:tc>
          <w:tcPr>
            <w:tcW w:w="2736" w:type="dxa"/>
            <w:gridSpan w:val="2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AMG</w:t>
            </w:r>
          </w:p>
        </w:tc>
        <w:tc>
          <w:tcPr>
            <w:tcW w:w="1368" w:type="dxa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</w:tr>
      <w:tr w:rsidR="00297AD8" w:rsidRPr="00287701" w:rsidTr="00287701">
        <w:tc>
          <w:tcPr>
            <w:tcW w:w="1368" w:type="dxa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  <w:vAlign w:val="center"/>
          </w:tcPr>
          <w:p w:rsidR="00AE00DA" w:rsidRPr="00287701" w:rsidRDefault="00AE00DA" w:rsidP="002877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  <w:vAlign w:val="center"/>
          </w:tcPr>
          <w:p w:rsidR="00AE00DA" w:rsidRPr="00287701" w:rsidRDefault="00297AD8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cost</w:t>
            </w:r>
          </w:p>
        </w:tc>
        <w:tc>
          <w:tcPr>
            <w:tcW w:w="1368" w:type="dxa"/>
            <w:vAlign w:val="center"/>
          </w:tcPr>
          <w:p w:rsidR="00AE00DA" w:rsidRPr="00287701" w:rsidRDefault="00297AD8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 cost</w:t>
            </w:r>
          </w:p>
        </w:tc>
        <w:tc>
          <w:tcPr>
            <w:tcW w:w="1368" w:type="dxa"/>
            <w:vAlign w:val="center"/>
          </w:tcPr>
          <w:p w:rsidR="00AE00DA" w:rsidRPr="00287701" w:rsidRDefault="00297AD8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cost</w:t>
            </w:r>
          </w:p>
        </w:tc>
        <w:tc>
          <w:tcPr>
            <w:tcW w:w="1368" w:type="dxa"/>
            <w:vAlign w:val="center"/>
          </w:tcPr>
          <w:p w:rsidR="00AE00DA" w:rsidRPr="00287701" w:rsidRDefault="00297AD8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</w:t>
            </w:r>
          </w:p>
        </w:tc>
        <w:tc>
          <w:tcPr>
            <w:tcW w:w="1368" w:type="dxa"/>
            <w:vAlign w:val="center"/>
          </w:tcPr>
          <w:p w:rsidR="00AE00DA" w:rsidRPr="00287701" w:rsidRDefault="00297AD8" w:rsidP="00287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FMR code</w:t>
            </w:r>
          </w:p>
        </w:tc>
      </w:tr>
      <w:tr w:rsidR="00297AD8" w:rsidRPr="00287701" w:rsidTr="00AE00DA"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AE00DA" w:rsidRPr="00287701" w:rsidRDefault="00AE00D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DH </w:t>
            </w:r>
          </w:p>
        </w:tc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10,00,000</w:t>
            </w:r>
          </w:p>
        </w:tc>
        <w:tc>
          <w:tcPr>
            <w:tcW w:w="1368" w:type="dxa"/>
          </w:tcPr>
          <w:p w:rsidR="00297AD8" w:rsidRPr="00287701" w:rsidRDefault="0058497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1000000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4.1.1</w:t>
            </w: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CHC</w:t>
            </w:r>
          </w:p>
        </w:tc>
        <w:tc>
          <w:tcPr>
            <w:tcW w:w="1368" w:type="dxa"/>
          </w:tcPr>
          <w:p w:rsidR="00297AD8" w:rsidRPr="00287701" w:rsidRDefault="002857ED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5,00,000</w:t>
            </w:r>
          </w:p>
        </w:tc>
        <w:tc>
          <w:tcPr>
            <w:tcW w:w="1368" w:type="dxa"/>
          </w:tcPr>
          <w:p w:rsidR="00297AD8" w:rsidRPr="00287701" w:rsidRDefault="002857ED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1500000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4.1.3</w:t>
            </w: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PHC</w:t>
            </w:r>
          </w:p>
        </w:tc>
        <w:tc>
          <w:tcPr>
            <w:tcW w:w="1368" w:type="dxa"/>
          </w:tcPr>
          <w:p w:rsidR="00297AD8" w:rsidRPr="00287701" w:rsidRDefault="002857ED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</w:t>
            </w: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175000</w:t>
            </w:r>
          </w:p>
        </w:tc>
        <w:tc>
          <w:tcPr>
            <w:tcW w:w="1368" w:type="dxa"/>
          </w:tcPr>
          <w:p w:rsidR="00297AD8" w:rsidRPr="00287701" w:rsidRDefault="002857ED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2275000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4.1.3</w:t>
            </w: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SC</w:t>
            </w:r>
          </w:p>
        </w:tc>
        <w:tc>
          <w:tcPr>
            <w:tcW w:w="1368" w:type="dxa"/>
          </w:tcPr>
          <w:p w:rsidR="00297AD8" w:rsidRPr="00287701" w:rsidRDefault="002857ED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28</w:t>
            </w: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Pr="00287701" w:rsidRDefault="002857ED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280000</w:t>
            </w: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Pr="00287701" w:rsidRDefault="00F9703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280000</w:t>
            </w:r>
          </w:p>
        </w:tc>
        <w:tc>
          <w:tcPr>
            <w:tcW w:w="1368" w:type="dxa"/>
          </w:tcPr>
          <w:p w:rsidR="00297AD8" w:rsidRPr="00287701" w:rsidRDefault="0084528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4.1.5</w:t>
            </w: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VHSNC</w:t>
            </w:r>
          </w:p>
        </w:tc>
        <w:tc>
          <w:tcPr>
            <w:tcW w:w="1368" w:type="dxa"/>
          </w:tcPr>
          <w:p w:rsidR="00297AD8" w:rsidRPr="00287701" w:rsidRDefault="002857ED" w:rsidP="006013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126</w:t>
            </w:r>
          </w:p>
        </w:tc>
        <w:tc>
          <w:tcPr>
            <w:tcW w:w="1368" w:type="dxa"/>
          </w:tcPr>
          <w:p w:rsidR="00297AD8" w:rsidRPr="00287701" w:rsidRDefault="0058497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Pr="00287701" w:rsidRDefault="00EA1F16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1260000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159A7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4.1.6</w:t>
            </w: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845287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HWC</w:t>
            </w:r>
          </w:p>
        </w:tc>
        <w:tc>
          <w:tcPr>
            <w:tcW w:w="1368" w:type="dxa"/>
          </w:tcPr>
          <w:p w:rsidR="00297AD8" w:rsidRPr="00287701" w:rsidRDefault="00F9703A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1368" w:type="dxa"/>
          </w:tcPr>
          <w:p w:rsidR="00297AD8" w:rsidRPr="00287701" w:rsidRDefault="0058497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50000</w:t>
            </w:r>
          </w:p>
        </w:tc>
        <w:tc>
          <w:tcPr>
            <w:tcW w:w="1368" w:type="dxa"/>
          </w:tcPr>
          <w:p w:rsidR="00297AD8" w:rsidRPr="00287701" w:rsidRDefault="00F9703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600000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297AD8" w:rsidRPr="00287701" w:rsidTr="00AE00DA">
        <w:tc>
          <w:tcPr>
            <w:tcW w:w="1368" w:type="dxa"/>
          </w:tcPr>
          <w:p w:rsidR="00297AD8" w:rsidRPr="00287701" w:rsidRDefault="00297AD8" w:rsidP="006013A4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EA1F16" w:rsidP="006013A4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EA1F16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6915000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  <w:tc>
          <w:tcPr>
            <w:tcW w:w="1368" w:type="dxa"/>
          </w:tcPr>
          <w:p w:rsidR="00297AD8" w:rsidRPr="00287701" w:rsidRDefault="00EA1F16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287701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280000</w:t>
            </w:r>
          </w:p>
        </w:tc>
        <w:tc>
          <w:tcPr>
            <w:tcW w:w="1368" w:type="dxa"/>
          </w:tcPr>
          <w:p w:rsidR="00297AD8" w:rsidRPr="00287701" w:rsidRDefault="00297AD8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:rsidR="00AE00DA" w:rsidRPr="00287701" w:rsidRDefault="00AE00DA">
      <w:pPr>
        <w:rPr>
          <w:rFonts w:ascii="Times New Roman" w:hAnsi="Times New Roman" w:cs="Times New Roman"/>
          <w:sz w:val="24"/>
          <w:szCs w:val="24"/>
          <w:lang w:val="en-IN"/>
        </w:rPr>
      </w:pPr>
    </w:p>
    <w:sectPr w:rsidR="00AE00DA" w:rsidRPr="00287701" w:rsidSect="00992F0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ECF" w:rsidRDefault="00977ECF" w:rsidP="00AE00DA">
      <w:pPr>
        <w:spacing w:after="0" w:line="240" w:lineRule="auto"/>
      </w:pPr>
      <w:r>
        <w:separator/>
      </w:r>
    </w:p>
  </w:endnote>
  <w:endnote w:type="continuationSeparator" w:id="1">
    <w:p w:rsidR="00977ECF" w:rsidRDefault="00977ECF" w:rsidP="00AE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ECF" w:rsidRDefault="00977ECF" w:rsidP="00AE00DA">
      <w:pPr>
        <w:spacing w:after="0" w:line="240" w:lineRule="auto"/>
      </w:pPr>
      <w:r>
        <w:separator/>
      </w:r>
    </w:p>
  </w:footnote>
  <w:footnote w:type="continuationSeparator" w:id="1">
    <w:p w:rsidR="00977ECF" w:rsidRDefault="00977ECF" w:rsidP="00AE0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701" w:rsidRPr="00287701" w:rsidRDefault="00287701" w:rsidP="00287701">
    <w:pPr>
      <w:pStyle w:val="Header"/>
      <w:jc w:val="right"/>
      <w:rPr>
        <w:b/>
        <w:lang w:val="en-IN"/>
      </w:rPr>
    </w:pPr>
    <w:r w:rsidRPr="00287701">
      <w:rPr>
        <w:b/>
        <w:lang w:val="en-IN"/>
      </w:rPr>
      <w:t>KOHIMA DHAP 2020-2021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00DA"/>
    <w:rsid w:val="0005373E"/>
    <w:rsid w:val="000E447F"/>
    <w:rsid w:val="001D709B"/>
    <w:rsid w:val="002159A7"/>
    <w:rsid w:val="002857ED"/>
    <w:rsid w:val="00287701"/>
    <w:rsid w:val="00297AD8"/>
    <w:rsid w:val="0038328A"/>
    <w:rsid w:val="00584974"/>
    <w:rsid w:val="006E73FC"/>
    <w:rsid w:val="00845287"/>
    <w:rsid w:val="00923439"/>
    <w:rsid w:val="00977ECF"/>
    <w:rsid w:val="00992F06"/>
    <w:rsid w:val="009E5A2D"/>
    <w:rsid w:val="00A959E7"/>
    <w:rsid w:val="00AE00DA"/>
    <w:rsid w:val="00B04704"/>
    <w:rsid w:val="00EA1F16"/>
    <w:rsid w:val="00F9703A"/>
    <w:rsid w:val="00FF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00DA"/>
  </w:style>
  <w:style w:type="paragraph" w:styleId="Footer">
    <w:name w:val="footer"/>
    <w:basedOn w:val="Normal"/>
    <w:link w:val="Foot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0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D790-D4B0-4B27-85EA-0B93D2EE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2019-11-27T08:05:00Z</dcterms:created>
  <dcterms:modified xsi:type="dcterms:W3CDTF">2019-12-01T14:52:00Z</dcterms:modified>
</cp:coreProperties>
</file>